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AF1" w:rsidRPr="007124D0" w:rsidRDefault="00CF3092" w:rsidP="009206FB">
      <w:pPr>
        <w:spacing w:before="120" w:after="0" w:line="240" w:lineRule="auto"/>
        <w:ind w:left="7375" w:firstLine="9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2</w:t>
      </w:r>
    </w:p>
    <w:p w:rsidR="009206FB" w:rsidRDefault="009206FB" w:rsidP="00B57A0F">
      <w:pPr>
        <w:spacing w:before="480" w:after="12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</w:p>
    <w:p w:rsidR="00B76AF1" w:rsidRDefault="00DE4ED5" w:rsidP="00B57A0F">
      <w:pPr>
        <w:spacing w:before="480" w:after="12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głoszeni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e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 kandydata na urzędnika wyborczego</w:t>
      </w:r>
      <w:r w:rsidR="00587937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,</w:t>
      </w:r>
      <w:r w:rsidR="00587937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 xml:space="preserve">mającego co najmniej 5-letni staż pracy w 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ach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obsługując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: organy administracji rządowej, samorządowej lub jednost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kach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im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lub przez nie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</w:p>
    <w:p w:rsidR="00B76AF1" w:rsidRDefault="00B76AF1" w:rsidP="00B57A0F">
      <w:pPr>
        <w:spacing w:after="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138"/>
        <w:gridCol w:w="403"/>
        <w:gridCol w:w="236"/>
        <w:gridCol w:w="34"/>
        <w:gridCol w:w="45"/>
        <w:gridCol w:w="171"/>
        <w:gridCol w:w="250"/>
        <w:gridCol w:w="114"/>
        <w:gridCol w:w="136"/>
        <w:gridCol w:w="225"/>
        <w:gridCol w:w="25"/>
        <w:gridCol w:w="193"/>
        <w:gridCol w:w="57"/>
        <w:gridCol w:w="103"/>
        <w:gridCol w:w="147"/>
        <w:gridCol w:w="231"/>
        <w:gridCol w:w="19"/>
        <w:gridCol w:w="250"/>
        <w:gridCol w:w="62"/>
        <w:gridCol w:w="320"/>
        <w:gridCol w:w="350"/>
        <w:gridCol w:w="335"/>
        <w:gridCol w:w="308"/>
        <w:gridCol w:w="164"/>
        <w:gridCol w:w="158"/>
        <w:gridCol w:w="308"/>
        <w:gridCol w:w="308"/>
        <w:gridCol w:w="322"/>
        <w:gridCol w:w="350"/>
        <w:gridCol w:w="322"/>
        <w:gridCol w:w="336"/>
        <w:gridCol w:w="322"/>
        <w:gridCol w:w="322"/>
        <w:gridCol w:w="28"/>
      </w:tblGrid>
      <w:tr w:rsidR="00B76AF1" w:rsidRPr="001122A4" w:rsidTr="007741C0">
        <w:trPr>
          <w:gridAfter w:val="1"/>
          <w:wAfter w:w="28" w:type="dxa"/>
          <w:trHeight w:hRule="exact" w:val="567"/>
        </w:trPr>
        <w:tc>
          <w:tcPr>
            <w:tcW w:w="2650" w:type="dxa"/>
            <w:gridSpan w:val="5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5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4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898"/>
        </w:trPr>
        <w:tc>
          <w:tcPr>
            <w:tcW w:w="2380" w:type="dxa"/>
            <w:gridSpan w:val="3"/>
            <w:shd w:val="clear" w:color="auto" w:fill="C0C0C0"/>
          </w:tcPr>
          <w:p w:rsidR="00B76AF1" w:rsidRPr="001122A4" w:rsidRDefault="009053DE" w:rsidP="009053DE">
            <w:pPr>
              <w:tabs>
                <w:tab w:val="left" w:pos="5040"/>
              </w:tabs>
              <w:spacing w:after="0"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 w:rsidR="00B76AF1">
              <w:rPr>
                <w:rFonts w:ascii="Times New Roman" w:hAnsi="Times New Roman" w:cs="Times New Roman"/>
                <w:sz w:val="16"/>
                <w:szCs w:val="16"/>
              </w:rPr>
              <w:t xml:space="preserve">zamieszkania </w:t>
            </w:r>
            <w:r w:rsidR="00B76AF1"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850" w:type="dxa"/>
            <w:gridSpan w:val="6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4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567"/>
        </w:trPr>
        <w:tc>
          <w:tcPr>
            <w:tcW w:w="2695" w:type="dxa"/>
            <w:gridSpan w:val="6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4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gridSpan w:val="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B76AF1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567"/>
        </w:trPr>
        <w:tc>
          <w:tcPr>
            <w:tcW w:w="839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11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B76AF1" w:rsidRPr="001122A4" w:rsidRDefault="004A7705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7937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567"/>
        </w:trPr>
        <w:tc>
          <w:tcPr>
            <w:tcW w:w="2380" w:type="dxa"/>
            <w:gridSpan w:val="3"/>
            <w:shd w:val="pct20" w:color="auto" w:fill="auto"/>
          </w:tcPr>
          <w:p w:rsidR="00587937" w:rsidRPr="00B76AF1" w:rsidRDefault="00587937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6523" w:type="dxa"/>
            <w:gridSpan w:val="31"/>
          </w:tcPr>
          <w:p w:rsidR="00587937" w:rsidRPr="001122A4" w:rsidRDefault="00587937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03"/>
        </w:trPr>
        <w:tc>
          <w:tcPr>
            <w:tcW w:w="2380" w:type="dxa"/>
            <w:gridSpan w:val="3"/>
            <w:vMerge w:val="restart"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Nazwa urzędów lub jednostek, </w:t>
            </w:r>
            <w:r w:rsidRPr="00BC5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7741C0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741C0">
              <w:rPr>
                <w:rFonts w:ascii="Times New Roman" w:hAnsi="Times New Roman" w:cs="Times New Roman"/>
                <w:sz w:val="16"/>
                <w:szCs w:val="16"/>
              </w:rPr>
              <w:t>których mowa w art. 191c § 1 pkt 1 Kodeksu wyborczego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w których kandydat ma łącznie co  najmniej 5-letni staż pracy oraz okres zatrudnienia w nich</w:t>
            </w: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67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48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63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3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70F3" w:rsidRPr="001122A4" w:rsidTr="007741C0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2380" w:type="dxa"/>
            <w:gridSpan w:val="3"/>
            <w:shd w:val="pct20" w:color="auto" w:fill="auto"/>
          </w:tcPr>
          <w:p w:rsidR="002470F3" w:rsidRPr="000155EA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telefonu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470F3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2776" w:type="dxa"/>
            <w:gridSpan w:val="10"/>
            <w:tcBorders>
              <w:lef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76AF1" w:rsidRDefault="00B76AF1" w:rsidP="002709A0">
      <w:pPr>
        <w:keepNext/>
        <w:spacing w:before="120"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B76AF1" w:rsidTr="00C67E8D">
        <w:trPr>
          <w:trHeight w:hRule="exact" w:val="567"/>
        </w:trPr>
        <w:tc>
          <w:tcPr>
            <w:tcW w:w="1980" w:type="dxa"/>
            <w:shd w:val="clear" w:color="auto" w:fill="D9D9D9" w:themeFill="background1" w:themeFillShade="D9"/>
          </w:tcPr>
          <w:p w:rsidR="00B76AF1" w:rsidRDefault="00B76AF1" w:rsidP="00C8532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B76AF1" w:rsidRDefault="00B76AF1" w:rsidP="00C8532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B76AF1" w:rsidRDefault="00B76AF1" w:rsidP="007741C0">
      <w:pPr>
        <w:keepNext/>
        <w:keepLines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lastRenderedPageBreak/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</w:t>
      </w:r>
      <w:r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oraz wykonywaniu innych zadań, w których niezbędna była znajomość przepisów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ustawy z dnia 5 stycznia 2011 r.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  <w:t>— Kodeks wyborczy (Dz. U. z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0D04AE">
        <w:rPr>
          <w:rFonts w:ascii="Times New Roman" w:eastAsia="Times New Roman" w:hAnsi="Times New Roman" w:cs="Times New Roman"/>
          <w:sz w:val="26"/>
          <w:szCs w:val="20"/>
          <w:lang w:eastAsia="pl-PL"/>
        </w:rPr>
        <w:t>2020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 poz. </w:t>
      </w:r>
      <w:r w:rsidR="000D04AE">
        <w:rPr>
          <w:rFonts w:ascii="Times New Roman" w:eastAsia="Times New Roman" w:hAnsi="Times New Roman" w:cs="Times New Roman"/>
          <w:sz w:val="26"/>
          <w:szCs w:val="20"/>
          <w:lang w:eastAsia="pl-PL"/>
        </w:rPr>
        <w:t>1319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:</w:t>
      </w:r>
    </w:p>
    <w:p w:rsidR="00B76AF1" w:rsidRDefault="00B76AF1" w:rsidP="007741C0">
      <w:pPr>
        <w:keepNext/>
        <w:keepLines/>
        <w:spacing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76AF1" w:rsidRDefault="00B76AF1" w:rsidP="002709A0">
      <w:pPr>
        <w:keepNext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</w:t>
      </w:r>
      <w:r w:rsidR="00E52DE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art. 191c § 1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t>pkt 2 Kodeksu wyborczego</w:t>
      </w:r>
      <w:r w:rsidR="009053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</w:p>
    <w:p w:rsidR="0019496E" w:rsidRPr="00FC78EB" w:rsidRDefault="0019496E" w:rsidP="0019496E">
      <w:pPr>
        <w:tabs>
          <w:tab w:val="left" w:pos="5670"/>
        </w:tabs>
        <w:spacing w:before="1560" w:after="0" w:line="32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:rsidR="0019496E" w:rsidRPr="00CF3092" w:rsidRDefault="0019496E" w:rsidP="0019496E">
      <w:pPr>
        <w:tabs>
          <w:tab w:val="left" w:pos="284"/>
        </w:tabs>
        <w:spacing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kandydata na urzędnika</w:t>
      </w:r>
      <w:r w:rsidR="007741C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wyborczego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:rsidR="00587937" w:rsidRPr="00612B4E" w:rsidRDefault="00587937" w:rsidP="00587937">
      <w:pPr>
        <w:pStyle w:val="Teksttreci0"/>
        <w:spacing w:before="840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Zgodnie z rozporządzeniem Parlamentu Europejskiego</w:t>
      </w:r>
      <w:r>
        <w:rPr>
          <w:bCs/>
          <w:sz w:val="22"/>
          <w:lang w:eastAsia="pl-PL"/>
        </w:rPr>
        <w:t xml:space="preserve"> i Rady (UE) 2016/679 z dnia 27 kwietnia 2016 </w:t>
      </w:r>
      <w:r w:rsidRPr="00612B4E">
        <w:rPr>
          <w:bCs/>
          <w:sz w:val="22"/>
          <w:lang w:eastAsia="pl-PL"/>
        </w:rPr>
        <w:t>r. w sprawie ochrony osób fizycznych w związku z przetwarzaniem danych osobowych i w sprawie swobodnego przepływu takich danych oraz uchylenia dyrektywy 95/46/W</w:t>
      </w:r>
      <w:r>
        <w:rPr>
          <w:bCs/>
          <w:sz w:val="22"/>
          <w:lang w:eastAsia="pl-PL"/>
        </w:rPr>
        <w:t>E (ogólne rozporządzenie o </w:t>
      </w:r>
      <w:r w:rsidRPr="00612B4E">
        <w:rPr>
          <w:bCs/>
          <w:sz w:val="22"/>
          <w:lang w:eastAsia="pl-PL"/>
        </w:rPr>
        <w:t>ochronie danych), informujemy, że: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administratorem Pani/Pana danych osobowych jest Kraj</w:t>
      </w:r>
      <w:r>
        <w:rPr>
          <w:bCs/>
          <w:sz w:val="22"/>
          <w:lang w:eastAsia="pl-PL"/>
        </w:rPr>
        <w:t>owe Biuro Wyborcze z siedzibą w </w:t>
      </w:r>
      <w:r w:rsidRPr="00612B4E">
        <w:rPr>
          <w:bCs/>
          <w:sz w:val="22"/>
          <w:lang w:eastAsia="pl-PL"/>
        </w:rPr>
        <w:t>Warszawie, ul. Wiejska 10, 00-902 Warszawa;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kontakt z inspektorem ochrony danych osobowych:</w:t>
      </w:r>
    </w:p>
    <w:p w:rsidR="00587937" w:rsidRPr="00612B4E" w:rsidRDefault="00587937" w:rsidP="00587937">
      <w:pPr>
        <w:pStyle w:val="Teksttreci0"/>
        <w:numPr>
          <w:ilvl w:val="0"/>
          <w:numId w:val="3"/>
        </w:numPr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korespondencyjnie: Inspektor ochrony danych osobowy</w:t>
      </w:r>
      <w:r>
        <w:rPr>
          <w:bCs/>
          <w:sz w:val="22"/>
          <w:lang w:eastAsia="pl-PL"/>
        </w:rPr>
        <w:t>ch, Krajowe Biuro Wyborcze, ul. </w:t>
      </w:r>
      <w:r w:rsidRPr="00612B4E">
        <w:rPr>
          <w:bCs/>
          <w:sz w:val="22"/>
          <w:lang w:eastAsia="pl-PL"/>
        </w:rPr>
        <w:t>Wiejska 10, 00-902 Warszawa,</w:t>
      </w:r>
    </w:p>
    <w:p w:rsidR="00587937" w:rsidRPr="00964484" w:rsidRDefault="00587937" w:rsidP="00587937">
      <w:pPr>
        <w:pStyle w:val="Teksttreci0"/>
        <w:numPr>
          <w:ilvl w:val="0"/>
          <w:numId w:val="3"/>
        </w:numPr>
        <w:rPr>
          <w:bCs/>
          <w:sz w:val="22"/>
          <w:lang w:val="en-US" w:eastAsia="pl-PL"/>
        </w:rPr>
      </w:pPr>
      <w:r w:rsidRPr="00964484">
        <w:rPr>
          <w:bCs/>
          <w:sz w:val="22"/>
          <w:lang w:val="en-US" w:eastAsia="pl-PL"/>
        </w:rPr>
        <w:t>e-mail: iodo@kbw.gov.pl;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przetwarzanie Pani/Pana danych osobowych będzie się odbywać na podstawi</w:t>
      </w:r>
      <w:r>
        <w:rPr>
          <w:bCs/>
          <w:sz w:val="22"/>
          <w:lang w:eastAsia="pl-PL"/>
        </w:rPr>
        <w:t>e Pani/Pana zgody, w </w:t>
      </w:r>
      <w:r w:rsidRPr="00612B4E">
        <w:rPr>
          <w:bCs/>
          <w:sz w:val="22"/>
          <w:lang w:eastAsia="pl-PL"/>
        </w:rPr>
        <w:t xml:space="preserve">celu </w:t>
      </w:r>
      <w:r>
        <w:rPr>
          <w:bCs/>
          <w:sz w:val="22"/>
          <w:lang w:eastAsia="pl-PL"/>
        </w:rPr>
        <w:t xml:space="preserve">przeprowadzenia </w:t>
      </w:r>
      <w:r w:rsidRPr="00612B4E">
        <w:rPr>
          <w:bCs/>
          <w:sz w:val="22"/>
          <w:lang w:eastAsia="pl-PL"/>
        </w:rPr>
        <w:t xml:space="preserve">rekrutacji na </w:t>
      </w:r>
      <w:r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podanie danych osobowych </w:t>
      </w:r>
      <w:r>
        <w:rPr>
          <w:bCs/>
          <w:sz w:val="22"/>
          <w:lang w:eastAsia="pl-PL"/>
        </w:rPr>
        <w:t>jest niezbędne do</w:t>
      </w:r>
      <w:r w:rsidRPr="0051114D">
        <w:rPr>
          <w:bCs/>
          <w:sz w:val="22"/>
          <w:lang w:eastAsia="pl-PL"/>
        </w:rPr>
        <w:t xml:space="preserve"> rozpatrzenia zgłoszenia </w:t>
      </w:r>
      <w:r>
        <w:rPr>
          <w:bCs/>
          <w:sz w:val="22"/>
          <w:lang w:eastAsia="pl-PL"/>
        </w:rPr>
        <w:t xml:space="preserve">kandydata na </w:t>
      </w:r>
      <w:r w:rsidRPr="0051114D">
        <w:rPr>
          <w:bCs/>
          <w:sz w:val="22"/>
          <w:lang w:eastAsia="pl-PL"/>
        </w:rPr>
        <w:t>urzędnika wyborczego</w:t>
      </w:r>
      <w:r w:rsidRPr="00612B4E">
        <w:rPr>
          <w:bCs/>
          <w:sz w:val="22"/>
          <w:lang w:eastAsia="pl-PL"/>
        </w:rPr>
        <w:t>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Pani/Pana dane osobowe nie będą udostępniane innym podmiotom</w:t>
      </w:r>
      <w:r>
        <w:rPr>
          <w:bCs/>
          <w:sz w:val="22"/>
          <w:lang w:eastAsia="pl-PL"/>
        </w:rPr>
        <w:t>;</w:t>
      </w:r>
    </w:p>
    <w:p w:rsidR="00587937" w:rsidRPr="0051114D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Pani/Pana dane osobowe będą przechowywane </w:t>
      </w:r>
      <w:r w:rsidRPr="0051114D">
        <w:rPr>
          <w:bCs/>
          <w:sz w:val="22"/>
          <w:lang w:eastAsia="pl-PL"/>
        </w:rPr>
        <w:t xml:space="preserve">do czasu zakończenia </w:t>
      </w:r>
      <w:r>
        <w:rPr>
          <w:bCs/>
          <w:sz w:val="22"/>
          <w:lang w:eastAsia="pl-PL"/>
        </w:rPr>
        <w:t xml:space="preserve">rekrutacji, a w przypadku powołania na funkcję urzędnika wyborczego - do czasu zakończenia </w:t>
      </w:r>
      <w:r w:rsidRPr="0051114D">
        <w:rPr>
          <w:bCs/>
          <w:sz w:val="22"/>
          <w:lang w:eastAsia="pl-PL"/>
        </w:rPr>
        <w:t xml:space="preserve">pełnienia </w:t>
      </w:r>
      <w:r>
        <w:rPr>
          <w:bCs/>
          <w:sz w:val="22"/>
          <w:lang w:eastAsia="pl-PL"/>
        </w:rPr>
        <w:t xml:space="preserve">tej </w:t>
      </w:r>
      <w:r w:rsidRPr="0051114D">
        <w:rPr>
          <w:bCs/>
          <w:sz w:val="22"/>
          <w:lang w:eastAsia="pl-PL"/>
        </w:rPr>
        <w:t>funkcji;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 wycofania zgody na przetwarzanie Pani/Pana danych osobowych, ale cofnięcie zgody nie wpływa na zgodność z prawem prz</w:t>
      </w:r>
      <w:r>
        <w:rPr>
          <w:bCs/>
          <w:sz w:val="22"/>
          <w:lang w:eastAsia="pl-PL"/>
        </w:rPr>
        <w:t>etwarzania, którego dokonano na </w:t>
      </w:r>
      <w:r w:rsidRPr="00612B4E">
        <w:rPr>
          <w:bCs/>
          <w:sz w:val="22"/>
          <w:lang w:eastAsia="pl-PL"/>
        </w:rPr>
        <w:t>podstawie zgody przed jej wycofaniem;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dostępu do treści Pani/Pana</w:t>
      </w:r>
      <w:r>
        <w:rPr>
          <w:bCs/>
          <w:sz w:val="22"/>
          <w:lang w:eastAsia="pl-PL"/>
        </w:rPr>
        <w:t xml:space="preserve"> danych osobowych, prawo do ich </w:t>
      </w:r>
      <w:r w:rsidRPr="00612B4E">
        <w:rPr>
          <w:bCs/>
          <w:sz w:val="22"/>
          <w:lang w:eastAsia="pl-PL"/>
        </w:rPr>
        <w:t>sprostowania oraz w zakresie wynikającym z przepisów</w:t>
      </w:r>
      <w:r>
        <w:rPr>
          <w:bCs/>
          <w:sz w:val="22"/>
          <w:lang w:eastAsia="pl-PL"/>
        </w:rPr>
        <w:t xml:space="preserve"> prawa</w:t>
      </w:r>
      <w:r w:rsidRPr="00612B4E">
        <w:rPr>
          <w:bCs/>
          <w:sz w:val="22"/>
          <w:lang w:eastAsia="pl-PL"/>
        </w:rPr>
        <w:t xml:space="preserve"> </w:t>
      </w:r>
      <w:r>
        <w:rPr>
          <w:bCs/>
          <w:sz w:val="22"/>
          <w:lang w:eastAsia="pl-PL"/>
        </w:rPr>
        <w:t>-</w:t>
      </w:r>
      <w:r w:rsidRPr="00612B4E">
        <w:rPr>
          <w:bCs/>
          <w:sz w:val="22"/>
          <w:lang w:eastAsia="pl-PL"/>
        </w:rPr>
        <w:t xml:space="preserve"> do </w:t>
      </w:r>
      <w:r>
        <w:rPr>
          <w:bCs/>
          <w:sz w:val="22"/>
          <w:lang w:eastAsia="pl-PL"/>
        </w:rPr>
        <w:t>usunięcia danych osobowych, jak również prawo do </w:t>
      </w:r>
      <w:r w:rsidRPr="00612B4E">
        <w:rPr>
          <w:bCs/>
          <w:sz w:val="22"/>
          <w:lang w:eastAsia="pl-PL"/>
        </w:rPr>
        <w:t xml:space="preserve">ograniczenia </w:t>
      </w:r>
      <w:r>
        <w:rPr>
          <w:bCs/>
          <w:sz w:val="22"/>
          <w:lang w:eastAsia="pl-PL"/>
        </w:rPr>
        <w:t xml:space="preserve">ich </w:t>
      </w:r>
      <w:r w:rsidRPr="00612B4E">
        <w:rPr>
          <w:bCs/>
          <w:sz w:val="22"/>
          <w:lang w:eastAsia="pl-PL"/>
        </w:rPr>
        <w:t>przetwarzania;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przysługuje Pani/Panu prawo wniesienia skargi do </w:t>
      </w:r>
      <w:r>
        <w:rPr>
          <w:bCs/>
          <w:sz w:val="22"/>
          <w:lang w:eastAsia="pl-PL"/>
        </w:rPr>
        <w:t xml:space="preserve">Prezesa </w:t>
      </w:r>
      <w:r w:rsidRPr="00612B4E">
        <w:rPr>
          <w:bCs/>
          <w:sz w:val="22"/>
          <w:lang w:eastAsia="pl-PL"/>
        </w:rPr>
        <w:t xml:space="preserve">Urzędu </w:t>
      </w:r>
      <w:r>
        <w:rPr>
          <w:bCs/>
          <w:sz w:val="22"/>
          <w:lang w:eastAsia="pl-PL"/>
        </w:rPr>
        <w:t>Ochrony Danych Osobowych, jeśli </w:t>
      </w:r>
      <w:r w:rsidRPr="00612B4E">
        <w:rPr>
          <w:bCs/>
          <w:sz w:val="22"/>
          <w:lang w:eastAsia="pl-PL"/>
        </w:rPr>
        <w:t>Pani/Pana zdaniem, przetwarzanie Pani/Pana danych osobowych - narusza przepisy praw</w:t>
      </w:r>
      <w:r>
        <w:rPr>
          <w:bCs/>
          <w:sz w:val="22"/>
          <w:lang w:eastAsia="pl-PL"/>
        </w:rPr>
        <w:t>a.</w:t>
      </w:r>
    </w:p>
    <w:p w:rsidR="00587937" w:rsidRDefault="00587937" w:rsidP="00587937">
      <w:pPr>
        <w:pStyle w:val="Teksttreci0"/>
        <w:spacing w:before="100" w:beforeAutospacing="1"/>
        <w:ind w:left="-11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Wyrażam zgodę na przetwarzanie moich danych osobowych</w:t>
      </w:r>
      <w:r>
        <w:rPr>
          <w:bCs/>
          <w:sz w:val="22"/>
          <w:lang w:eastAsia="pl-PL"/>
        </w:rPr>
        <w:t xml:space="preserve"> przez Krajowe Biuro Wyborcze z </w:t>
      </w:r>
      <w:r w:rsidRPr="00612B4E">
        <w:rPr>
          <w:bCs/>
          <w:sz w:val="22"/>
          <w:lang w:eastAsia="pl-PL"/>
        </w:rPr>
        <w:t xml:space="preserve">siedzibą w Warszawie, ul. Wiejska 10, </w:t>
      </w:r>
      <w:r>
        <w:rPr>
          <w:bCs/>
          <w:sz w:val="22"/>
          <w:lang w:eastAsia="pl-PL"/>
        </w:rPr>
        <w:t xml:space="preserve">00-902 Warszawa, </w:t>
      </w:r>
      <w:r w:rsidRPr="00612B4E">
        <w:rPr>
          <w:bCs/>
          <w:sz w:val="22"/>
          <w:lang w:eastAsia="pl-PL"/>
        </w:rPr>
        <w:t xml:space="preserve">w celu rekrutacji na </w:t>
      </w:r>
      <w:r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</w:t>
      </w:r>
      <w:r>
        <w:rPr>
          <w:bCs/>
          <w:sz w:val="22"/>
          <w:lang w:eastAsia="pl-PL"/>
        </w:rPr>
        <w:t>.</w:t>
      </w:r>
      <w:r w:rsidRPr="00612B4E">
        <w:rPr>
          <w:bCs/>
          <w:sz w:val="22"/>
          <w:lang w:eastAsia="pl-PL"/>
        </w:rPr>
        <w:t xml:space="preserve"> </w:t>
      </w:r>
    </w:p>
    <w:p w:rsidR="00587937" w:rsidRPr="00612B4E" w:rsidRDefault="00587937" w:rsidP="00587937">
      <w:pPr>
        <w:pStyle w:val="Teksttreci0"/>
        <w:spacing w:before="720"/>
        <w:ind w:left="5664"/>
        <w:rPr>
          <w:bCs/>
          <w:sz w:val="22"/>
          <w:lang w:eastAsia="pl-PL"/>
        </w:rPr>
      </w:pPr>
      <w:r w:rsidRPr="00612B4E">
        <w:rPr>
          <w:sz w:val="22"/>
          <w:lang w:eastAsia="pl-PL"/>
        </w:rPr>
        <w:t>………………………</w:t>
      </w:r>
      <w:r>
        <w:rPr>
          <w:sz w:val="22"/>
          <w:lang w:eastAsia="pl-PL"/>
        </w:rPr>
        <w:t>………..</w:t>
      </w:r>
    </w:p>
    <w:p w:rsidR="00587937" w:rsidRPr="0051114D" w:rsidRDefault="00587937" w:rsidP="00587937">
      <w:pPr>
        <w:pStyle w:val="Teksttreci0"/>
        <w:ind w:left="5812"/>
        <w:rPr>
          <w:bCs/>
          <w:sz w:val="22"/>
          <w:vertAlign w:val="subscript"/>
          <w:lang w:eastAsia="pl-PL"/>
        </w:rPr>
      </w:pPr>
      <w:r w:rsidRPr="0051114D">
        <w:rPr>
          <w:bCs/>
          <w:sz w:val="22"/>
          <w:vertAlign w:val="subscript"/>
          <w:lang w:eastAsia="pl-PL"/>
        </w:rPr>
        <w:t>(podpis kandydata na urzędnika wyborczego)</w:t>
      </w:r>
    </w:p>
    <w:p w:rsidR="008B1475" w:rsidRDefault="008B1475">
      <w:pPr>
        <w:spacing w:after="200" w:line="276" w:lineRule="auto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</w:p>
    <w:p w:rsidR="00B76AF1" w:rsidRPr="00CF3092" w:rsidRDefault="00B76AF1" w:rsidP="00CF3092">
      <w:pPr>
        <w:tabs>
          <w:tab w:val="left" w:pos="284"/>
        </w:tabs>
        <w:spacing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</w:p>
    <w:sectPr w:rsidR="00B76AF1" w:rsidRPr="00CF3092" w:rsidSect="00E52DE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BFC" w:rsidRDefault="00483BFC" w:rsidP="008B1475">
      <w:pPr>
        <w:spacing w:after="0" w:line="240" w:lineRule="auto"/>
      </w:pPr>
      <w:r>
        <w:separator/>
      </w:r>
    </w:p>
  </w:endnote>
  <w:endnote w:type="continuationSeparator" w:id="0">
    <w:p w:rsidR="00483BFC" w:rsidRDefault="00483BFC" w:rsidP="008B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BFC" w:rsidRDefault="00483BFC" w:rsidP="008B1475">
      <w:pPr>
        <w:spacing w:after="0" w:line="240" w:lineRule="auto"/>
      </w:pPr>
      <w:r>
        <w:separator/>
      </w:r>
    </w:p>
  </w:footnote>
  <w:footnote w:type="continuationSeparator" w:id="0">
    <w:p w:rsidR="00483BFC" w:rsidRDefault="00483BFC" w:rsidP="008B1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866"/>
    <w:multiLevelType w:val="hybridMultilevel"/>
    <w:tmpl w:val="8B001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F1"/>
    <w:rsid w:val="000072D0"/>
    <w:rsid w:val="00054DED"/>
    <w:rsid w:val="000D04AE"/>
    <w:rsid w:val="00121BE6"/>
    <w:rsid w:val="00137ECB"/>
    <w:rsid w:val="00154873"/>
    <w:rsid w:val="0019496E"/>
    <w:rsid w:val="00196418"/>
    <w:rsid w:val="001A6C06"/>
    <w:rsid w:val="001B1E9C"/>
    <w:rsid w:val="002470F3"/>
    <w:rsid w:val="002709A0"/>
    <w:rsid w:val="0027175C"/>
    <w:rsid w:val="00336C41"/>
    <w:rsid w:val="003626C5"/>
    <w:rsid w:val="00372DFE"/>
    <w:rsid w:val="003927BC"/>
    <w:rsid w:val="00434A96"/>
    <w:rsid w:val="00483BFC"/>
    <w:rsid w:val="004910B5"/>
    <w:rsid w:val="004A7705"/>
    <w:rsid w:val="005143A0"/>
    <w:rsid w:val="00587937"/>
    <w:rsid w:val="005C5088"/>
    <w:rsid w:val="005F092E"/>
    <w:rsid w:val="006141C6"/>
    <w:rsid w:val="00627194"/>
    <w:rsid w:val="00653D75"/>
    <w:rsid w:val="00676ABA"/>
    <w:rsid w:val="00676AD6"/>
    <w:rsid w:val="00693D7F"/>
    <w:rsid w:val="006B38E6"/>
    <w:rsid w:val="00740999"/>
    <w:rsid w:val="007741C0"/>
    <w:rsid w:val="0078393F"/>
    <w:rsid w:val="007E43F7"/>
    <w:rsid w:val="00893FBE"/>
    <w:rsid w:val="008A307A"/>
    <w:rsid w:val="008B1475"/>
    <w:rsid w:val="008D2163"/>
    <w:rsid w:val="008F57B9"/>
    <w:rsid w:val="009053DE"/>
    <w:rsid w:val="009206FB"/>
    <w:rsid w:val="00965F8A"/>
    <w:rsid w:val="00A462AB"/>
    <w:rsid w:val="00A638B4"/>
    <w:rsid w:val="00B50AA9"/>
    <w:rsid w:val="00B57A0F"/>
    <w:rsid w:val="00B76AF1"/>
    <w:rsid w:val="00BC5A8C"/>
    <w:rsid w:val="00C0397A"/>
    <w:rsid w:val="00C37AE7"/>
    <w:rsid w:val="00C67E8D"/>
    <w:rsid w:val="00CC2AA0"/>
    <w:rsid w:val="00CF3092"/>
    <w:rsid w:val="00D46FBB"/>
    <w:rsid w:val="00DE4ED5"/>
    <w:rsid w:val="00E0768D"/>
    <w:rsid w:val="00E513A2"/>
    <w:rsid w:val="00E52DE7"/>
    <w:rsid w:val="00E96C92"/>
    <w:rsid w:val="00F47C41"/>
    <w:rsid w:val="00FB1D3F"/>
    <w:rsid w:val="00FB57D5"/>
    <w:rsid w:val="00FC646A"/>
    <w:rsid w:val="00F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EE9DD-CDB7-4AF6-ADA9-7236BF9A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AF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AF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1475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14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7AE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141C6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41C6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Angelika Tylak</cp:lastModifiedBy>
  <cp:revision>2</cp:revision>
  <cp:lastPrinted>2018-08-09T10:21:00Z</cp:lastPrinted>
  <dcterms:created xsi:type="dcterms:W3CDTF">2024-02-27T14:06:00Z</dcterms:created>
  <dcterms:modified xsi:type="dcterms:W3CDTF">2024-02-27T14:06:00Z</dcterms:modified>
</cp:coreProperties>
</file>